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5" w:rsidRPr="00843465" w:rsidRDefault="00843465" w:rsidP="0084346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43465">
        <w:rPr>
          <w:rFonts w:asciiTheme="majorBidi" w:hAnsiTheme="majorBidi" w:cstheme="majorBidi"/>
          <w:b/>
          <w:bCs/>
          <w:sz w:val="48"/>
          <w:szCs w:val="48"/>
        </w:rPr>
        <w:t>CV</w:t>
      </w:r>
    </w:p>
    <w:p w:rsidR="00700044" w:rsidRDefault="002A61C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61CA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Ashraf Ahmed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Lashin</w:t>
      </w:r>
      <w:proofErr w:type="spellEnd"/>
    </w:p>
    <w:p w:rsidR="002A61CA" w:rsidRDefault="002A61CA" w:rsidP="00A87BE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Prof.</w:t>
      </w:r>
      <w:r w:rsidR="00A87BEE">
        <w:rPr>
          <w:rFonts w:asciiTheme="majorBidi" w:hAnsiTheme="majorBidi" w:cstheme="majorBidi"/>
          <w:b/>
          <w:bCs/>
          <w:sz w:val="28"/>
          <w:szCs w:val="28"/>
        </w:rPr>
        <w:t xml:space="preserve"> Emeritus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Home Address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Mobile: 00</w:t>
      </w:r>
      <w:r w:rsidR="00A87BEE">
        <w:rPr>
          <w:rFonts w:asciiTheme="majorBidi" w:hAnsiTheme="majorBidi" w:cstheme="majorBidi"/>
          <w:b/>
          <w:bCs/>
          <w:sz w:val="28"/>
          <w:szCs w:val="28"/>
        </w:rPr>
        <w:t>201002161308</w:t>
      </w:r>
    </w:p>
    <w:p w:rsidR="002A61CA" w:rsidRPr="002A61CA" w:rsidRDefault="00A87BE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Shoubra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Faculty of Engineering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</w:t>
      </w:r>
      <w:r w:rsidR="002A61CA" w:rsidRPr="002A61CA">
        <w:rPr>
          <w:rFonts w:asciiTheme="majorBidi" w:hAnsiTheme="majorBidi" w:cstheme="majorBidi"/>
          <w:b/>
          <w:bCs/>
          <w:sz w:val="24"/>
          <w:szCs w:val="24"/>
        </w:rPr>
        <w:t xml:space="preserve">Email: </w:t>
      </w:r>
      <w:r w:rsidR="002A61CA" w:rsidRPr="00A21E73"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  <w:t>a.lashine@yahoo.com</w:t>
      </w:r>
    </w:p>
    <w:p w:rsidR="002A61CA" w:rsidRDefault="00A87BEE" w:rsidP="00A87BE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="002A61CA" w:rsidRPr="002A61CA">
        <w:rPr>
          <w:rFonts w:asciiTheme="majorBidi" w:hAnsiTheme="majorBidi" w:cstheme="majorBidi"/>
          <w:b/>
          <w:bCs/>
          <w:sz w:val="24"/>
          <w:szCs w:val="24"/>
        </w:rPr>
        <w:t xml:space="preserve"> University, </w:t>
      </w:r>
      <w:r>
        <w:rPr>
          <w:rFonts w:asciiTheme="majorBidi" w:hAnsiTheme="majorBidi" w:cstheme="majorBidi"/>
          <w:b/>
          <w:bCs/>
          <w:sz w:val="24"/>
          <w:szCs w:val="24"/>
        </w:rPr>
        <w:t>EGYPT.</w:t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</w:t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2A61CA">
        <w:rPr>
          <w:rFonts w:asciiTheme="majorBidi" w:hAnsiTheme="majorBidi" w:cstheme="majorBidi"/>
          <w:b/>
          <w:bCs/>
          <w:sz w:val="24"/>
          <w:szCs w:val="24"/>
        </w:rPr>
        <w:t xml:space="preserve">   :  </w:t>
      </w:r>
      <w:hyperlink r:id="rId6" w:history="1">
        <w:r w:rsidR="002A61CA" w:rsidRPr="0024356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ashraff@kku.edu.sa</w:t>
        </w:r>
      </w:hyperlink>
    </w:p>
    <w:p w:rsidR="00C4191E" w:rsidRPr="00C4191E" w:rsidRDefault="00C4191E" w:rsidP="00C4191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05259A1">
            <wp:extent cx="9048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1CA" w:rsidRPr="0072048C" w:rsidRDefault="00A21E7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048C">
        <w:rPr>
          <w:rFonts w:asciiTheme="majorBidi" w:hAnsiTheme="majorBidi" w:cstheme="majorBidi"/>
          <w:b/>
          <w:bCs/>
          <w:sz w:val="32"/>
          <w:szCs w:val="32"/>
          <w:u w:val="single"/>
        </w:rPr>
        <w:t>ACADEMIC AND RESEARCH WORK HISTORY</w:t>
      </w:r>
    </w:p>
    <w:p w:rsidR="00A21E73" w:rsidRPr="009B0AA2" w:rsidRDefault="004F1713" w:rsidP="009B0AA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A21E73" w:rsidRPr="009B0AA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A21E73" w:rsidRPr="009B0AA2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gramStart"/>
      <w:r w:rsidR="00A21E73" w:rsidRPr="009B0AA2">
        <w:rPr>
          <w:rFonts w:asciiTheme="majorBidi" w:hAnsiTheme="majorBidi" w:cstheme="majorBidi"/>
          <w:b/>
          <w:bCs/>
          <w:sz w:val="24"/>
          <w:szCs w:val="24"/>
        </w:rPr>
        <w:t>Present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1E73" w:rsidRPr="009B0AA2">
        <w:rPr>
          <w:rFonts w:asciiTheme="majorBidi" w:hAnsiTheme="majorBidi" w:cstheme="majorBidi"/>
          <w:b/>
          <w:bCs/>
          <w:sz w:val="24"/>
          <w:szCs w:val="24"/>
        </w:rPr>
        <w:t>Associate Prof. Faculty of Engineering, King Khalid University,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1E73" w:rsidRPr="009B0AA2">
        <w:rPr>
          <w:rFonts w:asciiTheme="majorBidi" w:hAnsiTheme="majorBidi" w:cstheme="majorBidi"/>
          <w:b/>
          <w:bCs/>
          <w:sz w:val="24"/>
          <w:szCs w:val="24"/>
        </w:rPr>
        <w:t>KSA.</w:t>
      </w:r>
    </w:p>
    <w:p w:rsidR="0072048C" w:rsidRPr="009B0AA2" w:rsidRDefault="0072048C" w:rsidP="009B0AA2">
      <w:pPr>
        <w:ind w:left="1800" w:right="283" w:hanging="180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0AA2">
        <w:rPr>
          <w:rFonts w:asciiTheme="majorBidi" w:hAnsiTheme="majorBidi" w:cstheme="majorBidi"/>
          <w:b/>
          <w:bCs/>
          <w:sz w:val="24"/>
          <w:szCs w:val="24"/>
        </w:rPr>
        <w:t>3/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2012-3/</w:t>
      </w:r>
      <w:proofErr w:type="gramStart"/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Associate Prof. Faculty of Engineering, Mechanical Department,       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King Khalid University, Abha, Saudi Arabia.</w:t>
      </w:r>
    </w:p>
    <w:p w:rsidR="0072048C" w:rsidRPr="009B0AA2" w:rsidRDefault="0072048C" w:rsidP="009B0AA2">
      <w:pPr>
        <w:ind w:left="1740" w:right="283" w:hanging="1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0AA2">
        <w:rPr>
          <w:rFonts w:asciiTheme="majorBidi" w:hAnsiTheme="majorBidi" w:cstheme="majorBidi"/>
          <w:b/>
          <w:bCs/>
          <w:sz w:val="24"/>
          <w:szCs w:val="24"/>
        </w:rPr>
        <w:t>3/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12-2/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Associate Prof., Shoubra Faculty of Engineering, Mechanical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    Department, Benha University,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Cairo Egypt.</w:t>
      </w:r>
    </w:p>
    <w:p w:rsidR="0072048C" w:rsidRPr="009B0AA2" w:rsidRDefault="0072048C" w:rsidP="009B0AA2">
      <w:pPr>
        <w:ind w:left="1740" w:right="283" w:hanging="17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0AA2">
        <w:rPr>
          <w:rFonts w:asciiTheme="majorBidi" w:hAnsiTheme="majorBidi" w:cstheme="majorBidi"/>
          <w:b/>
          <w:bCs/>
          <w:sz w:val="24"/>
          <w:szCs w:val="24"/>
        </w:rPr>
        <w:t>1993-2011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Lecturer</w:t>
      </w:r>
      <w:r w:rsidR="0090026B" w:rsidRPr="009B0AA2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B0AA2">
        <w:rPr>
          <w:rFonts w:asciiTheme="majorBidi" w:hAnsiTheme="majorBidi" w:cstheme="majorBidi"/>
          <w:b/>
          <w:bCs/>
          <w:sz w:val="24"/>
          <w:szCs w:val="24"/>
        </w:rPr>
        <w:t>Shoubra</w:t>
      </w:r>
      <w:proofErr w:type="spellEnd"/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Faculty of Engineering, Mechanical Engineering Department, Benha University, Cairo, Egypt.  </w:t>
      </w:r>
    </w:p>
    <w:p w:rsidR="0072048C" w:rsidRPr="009B0AA2" w:rsidRDefault="0090026B" w:rsidP="009B0AA2">
      <w:pPr>
        <w:ind w:left="1680" w:right="283" w:hanging="16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1987-1993      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Assistant Lecturer</w:t>
      </w:r>
      <w:r w:rsidRPr="009B0A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Shoubra Faculty of Engineering, Mechanical 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 xml:space="preserve">Engineering Department Benha </w:t>
      </w:r>
      <w:proofErr w:type="gramStart"/>
      <w:r w:rsidR="004F1713"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gramEnd"/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, Cairo, Egypt. </w:t>
      </w:r>
    </w:p>
    <w:p w:rsidR="0072048C" w:rsidRPr="009B0AA2" w:rsidRDefault="004F1713" w:rsidP="004F1713">
      <w:pPr>
        <w:ind w:right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1982-1987       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Demonstrator,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Shoubra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Faculty of Engineering,</w:t>
      </w:r>
      <w:r w:rsidR="000D22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Mechanical Engine</w:t>
      </w:r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ering Department, </w:t>
      </w:r>
      <w:proofErr w:type="spellStart"/>
      <w:r w:rsidR="0090026B" w:rsidRPr="009B0AA2">
        <w:rPr>
          <w:rFonts w:asciiTheme="majorBidi" w:hAnsiTheme="majorBidi" w:cstheme="majorBidi"/>
          <w:b/>
          <w:bCs/>
          <w:sz w:val="24"/>
          <w:szCs w:val="24"/>
        </w:rPr>
        <w:t>Benha</w:t>
      </w:r>
      <w:proofErr w:type="spellEnd"/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Zagazig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Cairo</w:t>
      </w:r>
      <w:proofErr w:type="spellEnd"/>
      <w:proofErr w:type="gramEnd"/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, Egypt. </w:t>
      </w:r>
    </w:p>
    <w:p w:rsidR="0072048C" w:rsidRPr="009B0AA2" w:rsidRDefault="001C2726" w:rsidP="009B0AA2">
      <w:pPr>
        <w:ind w:right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1978-1982   :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Demonstrator</w:t>
      </w:r>
      <w:r w:rsidR="0072048C" w:rsidRPr="009B0AA2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9B0AA2" w:rsidRPr="009B0A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Faculty of Engineering, Mechanical Engineering </w:t>
      </w:r>
      <w:r w:rsidR="009B0AA2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D270D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16C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Department, Zagazig University.</w:t>
      </w:r>
      <w:r w:rsidR="009B0AA2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270D7" w:rsidRDefault="00D270D7" w:rsidP="00D270D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2009-2010      : Visiting </w:t>
      </w:r>
      <w:r w:rsidRPr="009B0AA2">
        <w:rPr>
          <w:rFonts w:asciiTheme="majorBidi" w:hAnsiTheme="majorBidi" w:cstheme="majorBidi"/>
          <w:b/>
          <w:bCs/>
          <w:sz w:val="24"/>
          <w:szCs w:val="24"/>
        </w:rPr>
        <w:t>Lecturer, Faculty of Agriculture,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Cairo University, Cairo, Egypt.</w:t>
      </w:r>
    </w:p>
    <w:p w:rsidR="00D270D7" w:rsidRDefault="00716C37" w:rsidP="00D270D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2006</w:t>
      </w:r>
      <w:r w:rsidR="00D270D7" w:rsidRPr="009B0AA2">
        <w:rPr>
          <w:rFonts w:asciiTheme="majorBidi" w:hAnsiTheme="majorBidi" w:cstheme="majorBidi"/>
          <w:b/>
          <w:bCs/>
          <w:sz w:val="24"/>
          <w:szCs w:val="24"/>
        </w:rPr>
        <w:t>–2011</w:t>
      </w:r>
      <w:r w:rsidR="00D270D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270D7">
        <w:rPr>
          <w:rFonts w:asciiTheme="majorBidi" w:hAnsiTheme="majorBidi" w:cstheme="majorBidi"/>
          <w:b/>
          <w:bCs/>
          <w:sz w:val="24"/>
          <w:szCs w:val="24"/>
        </w:rPr>
        <w:t xml:space="preserve">: Visiting 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D270D7" w:rsidRPr="009B0AA2">
        <w:rPr>
          <w:rFonts w:asciiTheme="majorBidi" w:hAnsiTheme="majorBidi" w:cstheme="majorBidi"/>
          <w:b/>
          <w:bCs/>
          <w:sz w:val="24"/>
          <w:szCs w:val="24"/>
        </w:rPr>
        <w:t>ecturer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>, Faculty of Agriculture, Ain Shams University,</w:t>
      </w:r>
      <w:r w:rsidR="00D270D7">
        <w:rPr>
          <w:rFonts w:asciiTheme="majorBidi" w:hAnsiTheme="majorBidi" w:cstheme="majorBidi"/>
          <w:b/>
          <w:bCs/>
          <w:sz w:val="24"/>
          <w:szCs w:val="24"/>
        </w:rPr>
        <w:t xml:space="preserve"> Cairo    Egypt.</w:t>
      </w:r>
      <w:r w:rsidR="0072048C" w:rsidRPr="009B0A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D270D7" w:rsidRDefault="009B0AA2" w:rsidP="00843465">
      <w:pPr>
        <w:pStyle w:val="p11"/>
        <w:tabs>
          <w:tab w:val="clear" w:pos="880"/>
          <w:tab w:val="left" w:pos="1124"/>
        </w:tabs>
        <w:spacing w:before="120" w:line="240" w:lineRule="auto"/>
        <w:ind w:left="0"/>
        <w:jc w:val="both"/>
        <w:rPr>
          <w:rFonts w:asciiTheme="majorBidi" w:hAnsiTheme="majorBidi" w:cstheme="majorBidi"/>
          <w:b/>
          <w:bCs/>
          <w:szCs w:val="24"/>
        </w:rPr>
      </w:pPr>
      <w:r w:rsidRPr="00D270D7">
        <w:rPr>
          <w:rFonts w:asciiTheme="majorBidi" w:hAnsiTheme="majorBidi" w:cstheme="majorBidi"/>
          <w:b/>
          <w:bCs/>
          <w:szCs w:val="24"/>
        </w:rPr>
        <w:lastRenderedPageBreak/>
        <w:tab/>
      </w:r>
    </w:p>
    <w:p w:rsidR="00D270D7" w:rsidRPr="009C0034" w:rsidRDefault="00D270D7" w:rsidP="00D270D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Academic and research duties in all above positions: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Under/Postgraduate teaching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Projects Supervisions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Communities Services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Students Advising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Workshops and Training</w:t>
      </w:r>
    </w:p>
    <w:p w:rsidR="00D270D7" w:rsidRDefault="00D270D7" w:rsidP="00D270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 Development and Preparation</w:t>
      </w:r>
    </w:p>
    <w:p w:rsidR="00D270D7" w:rsidRPr="00B467B5" w:rsidRDefault="00D270D7" w:rsidP="00B467B5">
      <w:pPr>
        <w:pStyle w:val="ListParagraph"/>
        <w:ind w:firstLine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467B5" w:rsidRPr="009C0034" w:rsidRDefault="00B467B5" w:rsidP="002E27E8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EDUCATION and QUALIFICATIONS</w:t>
      </w:r>
    </w:p>
    <w:p w:rsidR="00B467B5" w:rsidRPr="00332811" w:rsidRDefault="00B467B5" w:rsidP="00B467B5">
      <w:pPr>
        <w:pStyle w:val="p8"/>
        <w:spacing w:before="120" w:line="240" w:lineRule="auto"/>
        <w:ind w:left="1008"/>
        <w:rPr>
          <w:rFonts w:asciiTheme="majorBidi" w:hAnsiTheme="majorBidi" w:cstheme="majorBidi"/>
          <w:b/>
          <w:bCs/>
          <w:szCs w:val="24"/>
        </w:rPr>
      </w:pPr>
      <w:r w:rsidRPr="00332811">
        <w:rPr>
          <w:rFonts w:asciiTheme="majorBidi" w:hAnsiTheme="majorBidi" w:cstheme="majorBidi"/>
          <w:b/>
          <w:bCs/>
          <w:szCs w:val="24"/>
        </w:rPr>
        <w:t xml:space="preserve">1993     : Ph.D.  Mechanical Eng. (Power), </w:t>
      </w:r>
      <w:proofErr w:type="gramStart"/>
      <w:r w:rsidRPr="00332811">
        <w:rPr>
          <w:rFonts w:asciiTheme="majorBidi" w:hAnsiTheme="majorBidi" w:cstheme="majorBidi"/>
          <w:b/>
          <w:bCs/>
          <w:szCs w:val="24"/>
        </w:rPr>
        <w:t>Zagazig  University</w:t>
      </w:r>
      <w:proofErr w:type="gramEnd"/>
      <w:r w:rsidRPr="00332811">
        <w:rPr>
          <w:rFonts w:asciiTheme="majorBidi" w:hAnsiTheme="majorBidi" w:cstheme="majorBidi"/>
          <w:b/>
          <w:bCs/>
          <w:szCs w:val="24"/>
        </w:rPr>
        <w:t xml:space="preserve">, Egypt,  under title of   </w:t>
      </w:r>
    </w:p>
    <w:p w:rsidR="00B467B5" w:rsidRPr="00332811" w:rsidRDefault="00B467B5" w:rsidP="00B467B5">
      <w:pPr>
        <w:ind w:left="1003" w:right="283"/>
        <w:rPr>
          <w:rFonts w:asciiTheme="majorBidi" w:hAnsiTheme="majorBidi" w:cstheme="majorBidi"/>
          <w:b/>
          <w:bCs/>
          <w:sz w:val="24"/>
          <w:szCs w:val="24"/>
        </w:rPr>
      </w:pPr>
      <w:r w:rsidRPr="00332811">
        <w:rPr>
          <w:rFonts w:asciiTheme="majorBidi" w:hAnsiTheme="majorBidi" w:cstheme="majorBidi"/>
          <w:b/>
          <w:bCs/>
          <w:sz w:val="24"/>
          <w:szCs w:val="24"/>
        </w:rPr>
        <w:t>“WATER DESALINATION USING SOLAR ENERGY”</w:t>
      </w:r>
    </w:p>
    <w:p w:rsidR="00B467B5" w:rsidRPr="00332811" w:rsidRDefault="00B467B5" w:rsidP="00B467B5">
      <w:pPr>
        <w:pStyle w:val="p8"/>
        <w:spacing w:before="120" w:line="240" w:lineRule="auto"/>
        <w:ind w:left="1008"/>
        <w:rPr>
          <w:rFonts w:asciiTheme="majorBidi" w:hAnsiTheme="majorBidi" w:cstheme="majorBidi"/>
          <w:b/>
          <w:bCs/>
          <w:szCs w:val="24"/>
        </w:rPr>
      </w:pPr>
      <w:r w:rsidRPr="00332811">
        <w:rPr>
          <w:rFonts w:asciiTheme="majorBidi" w:hAnsiTheme="majorBidi" w:cstheme="majorBidi"/>
          <w:b/>
          <w:bCs/>
          <w:szCs w:val="24"/>
        </w:rPr>
        <w:t xml:space="preserve">1987     : M.Sc. Mechanical Eng. (Power), Zagazig University, under title of   </w:t>
      </w:r>
    </w:p>
    <w:p w:rsidR="00B467B5" w:rsidRPr="00332811" w:rsidRDefault="00B467B5" w:rsidP="00B467B5">
      <w:pPr>
        <w:pStyle w:val="p8"/>
        <w:spacing w:before="120" w:line="240" w:lineRule="auto"/>
        <w:ind w:left="1008"/>
        <w:rPr>
          <w:rFonts w:asciiTheme="majorBidi" w:hAnsiTheme="majorBidi" w:cstheme="majorBidi"/>
          <w:b/>
          <w:bCs/>
          <w:szCs w:val="24"/>
        </w:rPr>
      </w:pPr>
      <w:r w:rsidRPr="00332811">
        <w:rPr>
          <w:rFonts w:asciiTheme="majorBidi" w:hAnsiTheme="majorBidi" w:cstheme="majorBidi"/>
          <w:b/>
          <w:bCs/>
          <w:szCs w:val="24"/>
        </w:rPr>
        <w:t xml:space="preserve">              </w:t>
      </w:r>
      <w:r w:rsidRPr="00332811">
        <w:rPr>
          <w:rFonts w:asciiTheme="majorBidi" w:hAnsiTheme="majorBidi" w:cstheme="majorBidi"/>
          <w:b/>
          <w:bCs/>
          <w:szCs w:val="24"/>
        </w:rPr>
        <w:tab/>
        <w:t>“ENERGY STORAGE IN PARAFFIN WAX”</w:t>
      </w:r>
    </w:p>
    <w:p w:rsidR="00B467B5" w:rsidRPr="00332811" w:rsidRDefault="00332811" w:rsidP="00332811">
      <w:pPr>
        <w:pStyle w:val="p8"/>
        <w:tabs>
          <w:tab w:val="clear" w:pos="1060"/>
          <w:tab w:val="left" w:pos="851"/>
        </w:tabs>
        <w:spacing w:before="120" w:line="240" w:lineRule="auto"/>
        <w:ind w:left="851" w:hanging="851"/>
        <w:rPr>
          <w:rFonts w:asciiTheme="majorBidi" w:hAnsiTheme="majorBidi" w:cstheme="majorBidi"/>
          <w:b/>
          <w:bCs/>
          <w:szCs w:val="24"/>
        </w:rPr>
      </w:pPr>
      <w:r w:rsidRPr="00332811">
        <w:rPr>
          <w:rFonts w:asciiTheme="majorBidi" w:hAnsiTheme="majorBidi" w:cstheme="majorBidi"/>
          <w:b/>
          <w:bCs/>
          <w:szCs w:val="24"/>
        </w:rPr>
        <w:t xml:space="preserve">1977     : </w:t>
      </w:r>
      <w:r w:rsidR="00B467B5" w:rsidRPr="00332811">
        <w:rPr>
          <w:rFonts w:asciiTheme="majorBidi" w:hAnsiTheme="majorBidi" w:cstheme="majorBidi"/>
          <w:b/>
          <w:bCs/>
          <w:szCs w:val="24"/>
        </w:rPr>
        <w:t>B.Sc. Mechanical Eng. (Power). Cairo University.</w:t>
      </w:r>
    </w:p>
    <w:p w:rsidR="00B467B5" w:rsidRPr="00332811" w:rsidRDefault="00B467B5" w:rsidP="00B467B5">
      <w:pPr>
        <w:tabs>
          <w:tab w:val="left" w:pos="10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332811" w:rsidRPr="009C0034" w:rsidRDefault="00332811" w:rsidP="00B467B5">
      <w:pPr>
        <w:tabs>
          <w:tab w:val="left" w:pos="106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32811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TEACHING </w:t>
      </w:r>
      <w:r w:rsidR="00C238E0"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COURSES</w:t>
      </w:r>
    </w:p>
    <w:p w:rsidR="001E3A72" w:rsidRPr="001E3A72" w:rsidRDefault="001E3A72" w:rsidP="001E3A72">
      <w:pPr>
        <w:numPr>
          <w:ilvl w:val="0"/>
          <w:numId w:val="2"/>
        </w:numPr>
        <w:spacing w:after="0" w:line="240" w:lineRule="auto"/>
        <w:ind w:right="283"/>
        <w:rPr>
          <w:rFonts w:asciiTheme="majorBidi" w:hAnsiTheme="majorBidi" w:cstheme="majorBidi"/>
          <w:b/>
          <w:bCs/>
          <w:sz w:val="24"/>
          <w:szCs w:val="24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>Heat &amp; Mass Transfer.</w:t>
      </w:r>
    </w:p>
    <w:p w:rsidR="001E3A72" w:rsidRPr="001E3A72" w:rsidRDefault="001E3A72" w:rsidP="001E3A72">
      <w:pPr>
        <w:numPr>
          <w:ilvl w:val="0"/>
          <w:numId w:val="2"/>
        </w:numPr>
        <w:spacing w:after="0" w:line="240" w:lineRule="auto"/>
        <w:ind w:right="283"/>
        <w:rPr>
          <w:rFonts w:asciiTheme="majorBidi" w:hAnsiTheme="majorBidi" w:cstheme="majorBidi"/>
          <w:b/>
          <w:bCs/>
          <w:sz w:val="24"/>
          <w:szCs w:val="24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 xml:space="preserve">Renewable Energy. </w:t>
      </w:r>
    </w:p>
    <w:p w:rsidR="001E3A72" w:rsidRPr="001E3A72" w:rsidRDefault="001E3A72" w:rsidP="001E3A72">
      <w:pPr>
        <w:numPr>
          <w:ilvl w:val="0"/>
          <w:numId w:val="2"/>
        </w:numPr>
        <w:spacing w:after="0" w:line="240" w:lineRule="auto"/>
        <w:ind w:right="283"/>
        <w:rPr>
          <w:rFonts w:asciiTheme="majorBidi" w:hAnsiTheme="majorBidi" w:cstheme="majorBidi"/>
          <w:b/>
          <w:bCs/>
          <w:sz w:val="24"/>
          <w:szCs w:val="24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>Water Desalination.</w:t>
      </w:r>
    </w:p>
    <w:p w:rsidR="001E3A72" w:rsidRPr="001E3A72" w:rsidRDefault="001E3A72" w:rsidP="001E3A72">
      <w:pPr>
        <w:numPr>
          <w:ilvl w:val="0"/>
          <w:numId w:val="2"/>
        </w:numPr>
        <w:spacing w:after="0" w:line="240" w:lineRule="auto"/>
        <w:ind w:right="283"/>
        <w:rPr>
          <w:rFonts w:asciiTheme="majorBidi" w:hAnsiTheme="majorBidi" w:cstheme="majorBidi"/>
          <w:b/>
          <w:bCs/>
          <w:sz w:val="24"/>
          <w:szCs w:val="24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>Thermodynamics.</w:t>
      </w:r>
    </w:p>
    <w:p w:rsidR="00332811" w:rsidRPr="001E3A72" w:rsidRDefault="001E3A72" w:rsidP="001E3A72">
      <w:pPr>
        <w:tabs>
          <w:tab w:val="left" w:pos="106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467B5" w:rsidRPr="009C0034" w:rsidRDefault="00332811" w:rsidP="00B467B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3A72">
        <w:rPr>
          <w:rFonts w:asciiTheme="majorBidi" w:hAnsiTheme="majorBidi" w:cstheme="majorBidi"/>
          <w:b/>
          <w:bCs/>
          <w:sz w:val="24"/>
          <w:szCs w:val="24"/>
        </w:rPr>
        <w:tab/>
      </w:r>
      <w:r w:rsidR="00C238E0"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AWAEDED RESEARCHES GRANTS</w:t>
      </w:r>
    </w:p>
    <w:p w:rsidR="002F5BF6" w:rsidRPr="002F5BF6" w:rsidRDefault="002F5BF6" w:rsidP="002F5BF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best project in mechanical engineering department, King Khalid University, KSA. “</w:t>
      </w:r>
      <w:r w:rsidRPr="002F5BF6">
        <w:rPr>
          <w:rFonts w:asciiTheme="majorBidi" w:hAnsiTheme="majorBidi" w:cstheme="majorBidi"/>
          <w:b/>
          <w:bCs/>
          <w:color w:val="000000"/>
          <w:sz w:val="24"/>
          <w:szCs w:val="24"/>
        </w:rPr>
        <w:t>Water Desalination Still Comb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ined With Refrigeration System”.</w:t>
      </w:r>
    </w:p>
    <w:p w:rsidR="00C238E0" w:rsidRDefault="00C238E0" w:rsidP="00C238E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best project in mech</w:t>
      </w:r>
      <w:r w:rsidR="00855DF6">
        <w:rPr>
          <w:rFonts w:asciiTheme="majorBidi" w:hAnsiTheme="majorBidi" w:cstheme="majorBidi"/>
          <w:b/>
          <w:bCs/>
          <w:sz w:val="24"/>
          <w:szCs w:val="24"/>
        </w:rPr>
        <w:t xml:space="preserve">anical engineering department, </w:t>
      </w:r>
      <w:r>
        <w:rPr>
          <w:rFonts w:asciiTheme="majorBidi" w:hAnsiTheme="majorBidi" w:cstheme="majorBidi"/>
          <w:b/>
          <w:bCs/>
          <w:sz w:val="24"/>
          <w:szCs w:val="24"/>
        </w:rPr>
        <w:t>King Khalid University, KSA.</w:t>
      </w:r>
      <w:r w:rsidR="003067F4">
        <w:rPr>
          <w:rFonts w:asciiTheme="majorBidi" w:hAnsiTheme="majorBidi" w:cstheme="majorBidi"/>
          <w:b/>
          <w:bCs/>
          <w:sz w:val="24"/>
          <w:szCs w:val="24"/>
        </w:rPr>
        <w:t xml:space="preserve"> “Using Solar Collector Combined With Solar Still”</w:t>
      </w:r>
    </w:p>
    <w:p w:rsidR="00C238E0" w:rsidRDefault="00C238E0" w:rsidP="00C238E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best research in Faculty of Engineering, King Khalid University, KSA.</w:t>
      </w:r>
    </w:p>
    <w:p w:rsidR="00C238E0" w:rsidRDefault="003067F4" w:rsidP="00C238E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“A Study of Experimental Trombe Wall Model in Abha Saudi Arabia”.</w:t>
      </w:r>
    </w:p>
    <w:p w:rsidR="003067F4" w:rsidRPr="004F1713" w:rsidRDefault="002F5BF6" w:rsidP="004F17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best project in mechanical engineering department, King Khalid University, KSA. “</w:t>
      </w:r>
      <w:r w:rsidR="004F1713">
        <w:rPr>
          <w:rFonts w:asciiTheme="majorBidi" w:hAnsiTheme="majorBidi" w:cstheme="majorBidi"/>
          <w:b/>
          <w:bCs/>
          <w:sz w:val="24"/>
          <w:szCs w:val="24"/>
        </w:rPr>
        <w:t>An Experimental Study of Green House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4F1713" w:rsidRDefault="004F1713" w:rsidP="002E27E8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467B5" w:rsidRPr="009C0034" w:rsidRDefault="00250509" w:rsidP="002E27E8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SUPERVISED POST</w:t>
      </w:r>
      <w:r w:rsidR="004F171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GRADUATE RESEARCH</w:t>
      </w:r>
    </w:p>
    <w:p w:rsidR="00250509" w:rsidRDefault="00F32BA5" w:rsidP="0025050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“Solar Desalination System by Using Parabolic Collector”</w:t>
      </w:r>
      <w:r w:rsidR="00855DF6">
        <w:rPr>
          <w:rFonts w:asciiTheme="majorBidi" w:hAnsiTheme="majorBidi" w:cstheme="majorBidi"/>
          <w:b/>
          <w:bCs/>
          <w:sz w:val="24"/>
          <w:szCs w:val="24"/>
        </w:rPr>
        <w:t xml:space="preserve"> M.Sc.</w:t>
      </w:r>
    </w:p>
    <w:p w:rsidR="00855DF6" w:rsidRDefault="00855DF6" w:rsidP="0025050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“Effect of Perforated Leading Edge on Aerodynamics Behavior of Wind Turbine    Blades” Ph.D.</w:t>
      </w:r>
    </w:p>
    <w:p w:rsidR="000D2208" w:rsidRDefault="000D2208" w:rsidP="0084346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2BA5" w:rsidRPr="009C0034" w:rsidRDefault="00F32BA5" w:rsidP="00F32BA5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>SUPERVISED FINAL-YEAR SENIOR PROJECTS</w:t>
      </w:r>
    </w:p>
    <w:p w:rsidR="00F32BA5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“Using a Refrigeration Unit in a Solar Desalination Still at Abha-Saudi Arabia”.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“Using Solar Collector Combined With Solar Water Desalination Still”.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“Central Receiver System”.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“Enhancement of Solar Desalination System”.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“Water Desalination Still Combined With Air Conditioning System”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“A Study of Experimental Trombe Wall Model in Abha-Saudi Arabia”.</w:t>
      </w:r>
    </w:p>
    <w:p w:rsidR="00485A89" w:rsidRDefault="00485A89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“Improving a Solar Desalination System by Using a Parabolic Trough”.</w:t>
      </w:r>
    </w:p>
    <w:p w:rsidR="00485A89" w:rsidRDefault="00A616FE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“Enhancement of Solar Desalination Still by Using Parabolic Trough”.</w:t>
      </w:r>
    </w:p>
    <w:p w:rsidR="00EA586C" w:rsidRDefault="00EA586C" w:rsidP="00485A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“Comparison Between Productivity of Solar Water Desalination Still Combined   With Solar Collector and Solar Still Combined With Photo Voltaic Units”</w:t>
      </w:r>
      <w:r w:rsidR="00716C3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616FE" w:rsidRPr="00843465" w:rsidRDefault="00716C37" w:rsidP="0084346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“An Experimental Study of Green House”.</w:t>
      </w:r>
    </w:p>
    <w:p w:rsidR="00F10FEC" w:rsidRPr="009C0034" w:rsidRDefault="00F10FEC" w:rsidP="00F10FEC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C003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Publication </w:t>
      </w:r>
    </w:p>
    <w:p w:rsidR="00F10FEC" w:rsidRDefault="00F10FEC" w:rsidP="00716C3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ASHRAF A. LASHIN, HASSAN A. SOLIMAN AND MOH’F. ABD RABBO, “THE USE OF AIR FLOW THROUGH WATER FOR WATER EVAPORATION”, THE 5</w:t>
      </w:r>
      <w:r w:rsidRPr="00F10FE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t xml:space="preserve"> INTERNATIONAL CONFERENCE ON ENERGY AND ENVIRONMENT, VOL. 1, PP 171-181, CAIRO, EGYPT,</w:t>
      </w:r>
      <w:r w:rsidR="001C27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t>1996.</w:t>
      </w:r>
    </w:p>
    <w:p w:rsidR="00716C37" w:rsidRPr="00716C37" w:rsidRDefault="00716C37" w:rsidP="00716C3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M. F. ABD RABBO, M. M. EL-FAWAL, M. BADAWY, AND A. LASHEEN, “ENHANCEMENT OF FORCED CONVECTION DESALINATION”, SECOND INTERNATIONAL WATER THECHNOLOGY CONFERENCE, 28-31 MARCH, ALEXANDRIA, EGYPT, 1997.</w:t>
      </w:r>
    </w:p>
    <w:p w:rsidR="00F10FEC" w:rsidRPr="00F10FEC" w:rsidRDefault="00F10FEC" w:rsidP="00F10FEC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ZEINAB S. ABDEL-REHIM AND ASHRAF LASHEEN, “IMPROVING THE PERFORMANCE OF SOLAR DESALINATION SYSTEMS”, RENWABLE ENERGY 30, 1955-1971, 16 JANUARY 2005.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ZEINAB S. ABDEL-REHIM AND ASHRAF LASHEEN, “EXPERIMENTAL AND THEORITICAL STUDY OF A SOLAR DESALINATION SYSTEM LOCATED IN CAIRO, EGYPT, DESALINATION 217, 52-64- 28 JANUARY 2007.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 xml:space="preserve">Z. S. ABDEL-REHIM AND ASHRAF LASHINE, “COMPARATIVE ANALYSIS OF HEAT TRANSFER PERFORMANCE FOR VARIOUS FIN GEOMETRIES 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lastRenderedPageBreak/>
        <w:t>TO PERFORM THE OPTIMUM HEAT SINK”, CAIRO 11</w:t>
      </w:r>
      <w:r w:rsidRPr="00F10FE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t xml:space="preserve"> INTERNATIONAL CONFERENCE ON ENERGY &amp; ENVIRONMENT, 15-18 MARCH, HURGADA, EGYPT, 2009.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ZEINAB S. ABDEL-REHIM AND A. LASHINE, “INTEGRATED SOLAR HEATING SYSTEM FOR THE IN DOOR SWIMMING POOLS IN WITER SEASON APPLIED TO SELECTED EGYPTIAN SITES”, ENGINEERING AND SCIENTIFIC RESEARCH JOURNAL, FACULTY OF ENGINEERING – BENHA UNIVERSITY,  VOL 13, JANWARY, 2011.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 xml:space="preserve">Z. S. ABDEL-REHIM AND A. LASHINE, “THERITICAL  </w:t>
      </w:r>
      <w:r w:rsidRPr="00F10FEC">
        <w:rPr>
          <w:rFonts w:asciiTheme="majorBidi" w:hAnsiTheme="majorBidi" w:cstheme="majorBidi"/>
          <w:b/>
          <w:bCs/>
          <w:sz w:val="24"/>
          <w:szCs w:val="24"/>
          <w:rtl/>
        </w:rPr>
        <w:t>ِ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t>ANALYSIS OF PRODUCING COOLING AND POWER USING SOLAR THERMAL ENERGY”, ENGINEERING AND SCIENTIFIC RESEARCH JOURNAL, FACULTY OF ENGINEERING – BENHA UNIVERSITY,  VOL 13, JANWARY, 2011.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Z. S. ABDEL-REHIM AND A. LASHINE, “A STUDY OF SOLAR DESALINATION STILL COMBINED WITH AIR CONDITIONING SYSTEM” CAIRO 12</w:t>
      </w:r>
      <w:r w:rsidRPr="00F10FE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10FEC">
        <w:rPr>
          <w:rFonts w:asciiTheme="majorBidi" w:hAnsiTheme="majorBidi" w:cstheme="majorBidi"/>
          <w:b/>
          <w:bCs/>
          <w:sz w:val="24"/>
          <w:szCs w:val="24"/>
        </w:rPr>
        <w:t xml:space="preserve"> INTERNATIONAL CONFERENCE ON ENERGY &amp; ENVIRONMENT, 13- 17 MARCH, HURGADA, EGYPT,2011.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ZEINAB S. ABDEL-REHIM AND A. LASINE, “PACKED BED-PCM MATERIAL LATENT HEAT THERMAL ENERGY STORAGE SYSTEM” ENGINEERING AND SCIENTIFIC RESEARCH JOURNAL, FACULTY OF ENGINEERING – BENHA UNIVERSITY,  VOL 14, JUNE, 2011.</w:t>
      </w:r>
    </w:p>
    <w:p w:rsidR="00F10FEC" w:rsidRPr="00F10FEC" w:rsidRDefault="00F10FEC" w:rsidP="00F10FE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- ASHRAF LASHINE, "HEAT TRANSFER AND FLUID FLOW IN-LINE TUBE BANK USING CFD PREDICTION", ENGINEERING AND SCIENTIFIC RESEARCH JURNAL, FACULTY OF ENGINEERING – BENHA UNIVERSITY, VOL. 17, JULY, 2012.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- ASHRAF LASHINE, "CFD INVESTIGATION OFUNDERGROUD CAR PARK VENTILATION WITH DIFFERENT DUCTLESS JET FAN CONFIGURATIONS", ENGINEERING AND SCIENTIFIC RESEARCH JURNAL, FACULTY OF ENGINEERING – BENHA UNIVERSITY, VOL. 17, JULY, 2012.</w:t>
      </w:r>
    </w:p>
    <w:p w:rsidR="00F10FEC" w:rsidRPr="00F10FEC" w:rsidRDefault="00F10FEC" w:rsidP="00F10FE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:rsidR="00F10FEC" w:rsidRPr="00F10FEC" w:rsidRDefault="00F10FEC" w:rsidP="00F10FE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10FEC">
        <w:rPr>
          <w:rFonts w:asciiTheme="majorBidi" w:hAnsiTheme="majorBidi" w:cstheme="majorBidi"/>
          <w:b/>
          <w:bCs/>
          <w:sz w:val="24"/>
          <w:szCs w:val="24"/>
        </w:rPr>
        <w:t>– R. Y. SAKR, H. E. FAWAZ, A. A. LASHINE, "FLOW CHARACTERISTICS AND HEAT TRANSFER FOR IN-PHASE TRAPEZZOID AIR CHANNELS" ENGINEERING AND SCIENTIFIC RESEARCH JURNAL, FACULTY OF ENGINEERING- BENHA UNIVERSITY, VOL. 18, JAN., 2013.</w:t>
      </w:r>
    </w:p>
    <w:p w:rsidR="00F10FEC" w:rsidRPr="00F10FEC" w:rsidRDefault="00F10FEC" w:rsidP="00F10FEC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0FEC" w:rsidRPr="00F10FEC" w:rsidRDefault="00F10FEC" w:rsidP="00F10FEC">
      <w:pPr>
        <w:pStyle w:val="p5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F10FEC">
        <w:rPr>
          <w:rFonts w:asciiTheme="majorBidi" w:hAnsiTheme="majorBidi" w:cstheme="majorBidi"/>
          <w:b/>
          <w:bCs/>
          <w:szCs w:val="24"/>
        </w:rPr>
        <w:t xml:space="preserve">– Z. HENDY, M.M. MOSTAFA, M.A ELNONO, A. LASHEEN AND Z.S. ABDEL- REHIM “SOLAR DESALINATION SYSTEM USING PARABOLIC COLLECTOR” MISR JOURNAL AGRICULTURE ENGINEERING VOL. 30 – No. (4) OCTOBER 2013.    </w:t>
      </w:r>
    </w:p>
    <w:p w:rsidR="00F10FEC" w:rsidRPr="00F10FEC" w:rsidRDefault="008C26C2" w:rsidP="008C26C2">
      <w:pPr>
        <w:tabs>
          <w:tab w:val="left" w:pos="8403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D2208" w:rsidRPr="000D2208" w:rsidRDefault="000D2208" w:rsidP="000D220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2208">
        <w:rPr>
          <w:rFonts w:asciiTheme="majorBidi" w:hAnsiTheme="majorBidi" w:cstheme="majorBidi"/>
          <w:b/>
          <w:bCs/>
          <w:sz w:val="24"/>
          <w:szCs w:val="24"/>
        </w:rPr>
        <w:t>– MAHER G. HIGAZY, MOHAMED A. MOAWED, ASHRAF A. LASHIN, OMAR M. ELMOSRATI “AERODYNAMICS ANALYSIS OF A SLOTTED NACA4412 WIND TURBINE AIRFOIL LEADING EDGE USING CFD CASE ONE” ENGINEERING AND SCIENTIFIC RESEARCH JURNAL, FACULTY OF ENGINEERING- BENHA UNIVERSITY, VOL. 26, SEP., 2015.</w:t>
      </w:r>
    </w:p>
    <w:p w:rsidR="000D2208" w:rsidRPr="000D2208" w:rsidRDefault="000D2208" w:rsidP="000D2208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3244B" w:rsidRDefault="00F3244B" w:rsidP="002E27E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9C0034" w:rsidRDefault="00CA143D" w:rsidP="002E27E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38520" cy="42005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3D" w:rsidRDefault="00CA143D" w:rsidP="002E27E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CA143D" w:rsidRDefault="00CA143D" w:rsidP="00CA143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A143D" w:rsidRPr="00F3244B" w:rsidRDefault="00CA143D" w:rsidP="00CA143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CA143D" w:rsidRPr="00F3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EC1"/>
    <w:multiLevelType w:val="hybridMultilevel"/>
    <w:tmpl w:val="FDA2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36CA"/>
    <w:multiLevelType w:val="hybridMultilevel"/>
    <w:tmpl w:val="5D6EA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A05E1"/>
    <w:multiLevelType w:val="hybridMultilevel"/>
    <w:tmpl w:val="608AF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A2717"/>
    <w:multiLevelType w:val="hybridMultilevel"/>
    <w:tmpl w:val="5C5A4DE8"/>
    <w:lvl w:ilvl="0" w:tplc="51FA74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D2926"/>
    <w:multiLevelType w:val="hybridMultilevel"/>
    <w:tmpl w:val="C2F2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416"/>
    <w:multiLevelType w:val="hybridMultilevel"/>
    <w:tmpl w:val="7320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10857"/>
    <w:multiLevelType w:val="hybridMultilevel"/>
    <w:tmpl w:val="7B6C7472"/>
    <w:lvl w:ilvl="0" w:tplc="751E98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1050"/>
    <w:multiLevelType w:val="hybridMultilevel"/>
    <w:tmpl w:val="E3C6D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4493D"/>
    <w:multiLevelType w:val="hybridMultilevel"/>
    <w:tmpl w:val="D56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CA"/>
    <w:rsid w:val="00081D37"/>
    <w:rsid w:val="000D2208"/>
    <w:rsid w:val="00132655"/>
    <w:rsid w:val="00161DF0"/>
    <w:rsid w:val="00180B51"/>
    <w:rsid w:val="001C2726"/>
    <w:rsid w:val="001E3A72"/>
    <w:rsid w:val="00250509"/>
    <w:rsid w:val="002A61CA"/>
    <w:rsid w:val="002E27E8"/>
    <w:rsid w:val="002F5BF6"/>
    <w:rsid w:val="003067F4"/>
    <w:rsid w:val="00306D5A"/>
    <w:rsid w:val="00332811"/>
    <w:rsid w:val="00406231"/>
    <w:rsid w:val="00456DD5"/>
    <w:rsid w:val="00485A89"/>
    <w:rsid w:val="004F1713"/>
    <w:rsid w:val="00716C37"/>
    <w:rsid w:val="0072048C"/>
    <w:rsid w:val="00843465"/>
    <w:rsid w:val="00846ECF"/>
    <w:rsid w:val="00855DF6"/>
    <w:rsid w:val="008C26C2"/>
    <w:rsid w:val="0090026B"/>
    <w:rsid w:val="009B0AA2"/>
    <w:rsid w:val="009C0034"/>
    <w:rsid w:val="00A21E73"/>
    <w:rsid w:val="00A616FE"/>
    <w:rsid w:val="00A87BEE"/>
    <w:rsid w:val="00B07B25"/>
    <w:rsid w:val="00B467B5"/>
    <w:rsid w:val="00C045CB"/>
    <w:rsid w:val="00C238E0"/>
    <w:rsid w:val="00C4191E"/>
    <w:rsid w:val="00CA143D"/>
    <w:rsid w:val="00D270D7"/>
    <w:rsid w:val="00EA586C"/>
    <w:rsid w:val="00F10FEC"/>
    <w:rsid w:val="00F3244B"/>
    <w:rsid w:val="00F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1E"/>
    <w:rPr>
      <w:rFonts w:ascii="Tahoma" w:hAnsi="Tahoma" w:cs="Tahoma"/>
      <w:sz w:val="16"/>
      <w:szCs w:val="16"/>
    </w:rPr>
  </w:style>
  <w:style w:type="paragraph" w:customStyle="1" w:styleId="p11">
    <w:name w:val="p11"/>
    <w:basedOn w:val="Normal"/>
    <w:rsid w:val="0072048C"/>
    <w:pPr>
      <w:widowControl w:val="0"/>
      <w:tabs>
        <w:tab w:val="left" w:pos="880"/>
      </w:tabs>
      <w:spacing w:after="0" w:line="280" w:lineRule="atLeast"/>
      <w:ind w:left="560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270D7"/>
    <w:pPr>
      <w:ind w:left="720"/>
      <w:contextualSpacing/>
    </w:pPr>
  </w:style>
  <w:style w:type="paragraph" w:customStyle="1" w:styleId="p8">
    <w:name w:val="p8"/>
    <w:basedOn w:val="Normal"/>
    <w:rsid w:val="00B467B5"/>
    <w:pPr>
      <w:widowControl w:val="0"/>
      <w:tabs>
        <w:tab w:val="left" w:pos="1060"/>
      </w:tabs>
      <w:spacing w:after="0" w:line="320" w:lineRule="atLeast"/>
      <w:ind w:left="432" w:hanging="1008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customStyle="1" w:styleId="p5">
    <w:name w:val="p5"/>
    <w:basedOn w:val="Normal"/>
    <w:rsid w:val="00F10FEC"/>
    <w:pPr>
      <w:widowControl w:val="0"/>
      <w:spacing w:after="0" w:line="240" w:lineRule="atLeast"/>
      <w:ind w:left="740"/>
      <w:jc w:val="lowKashida"/>
    </w:pPr>
    <w:rPr>
      <w:rFonts w:ascii="Times New Roman" w:eastAsia="Times New Roman" w:hAnsi="Times New Roman" w:cs="Traditional Arabic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1E"/>
    <w:rPr>
      <w:rFonts w:ascii="Tahoma" w:hAnsi="Tahoma" w:cs="Tahoma"/>
      <w:sz w:val="16"/>
      <w:szCs w:val="16"/>
    </w:rPr>
  </w:style>
  <w:style w:type="paragraph" w:customStyle="1" w:styleId="p11">
    <w:name w:val="p11"/>
    <w:basedOn w:val="Normal"/>
    <w:rsid w:val="0072048C"/>
    <w:pPr>
      <w:widowControl w:val="0"/>
      <w:tabs>
        <w:tab w:val="left" w:pos="880"/>
      </w:tabs>
      <w:spacing w:after="0" w:line="280" w:lineRule="atLeast"/>
      <w:ind w:left="560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270D7"/>
    <w:pPr>
      <w:ind w:left="720"/>
      <w:contextualSpacing/>
    </w:pPr>
  </w:style>
  <w:style w:type="paragraph" w:customStyle="1" w:styleId="p8">
    <w:name w:val="p8"/>
    <w:basedOn w:val="Normal"/>
    <w:rsid w:val="00B467B5"/>
    <w:pPr>
      <w:widowControl w:val="0"/>
      <w:tabs>
        <w:tab w:val="left" w:pos="1060"/>
      </w:tabs>
      <w:spacing w:after="0" w:line="320" w:lineRule="atLeast"/>
      <w:ind w:left="432" w:hanging="1008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customStyle="1" w:styleId="p5">
    <w:name w:val="p5"/>
    <w:basedOn w:val="Normal"/>
    <w:rsid w:val="00F10FEC"/>
    <w:pPr>
      <w:widowControl w:val="0"/>
      <w:spacing w:after="0" w:line="240" w:lineRule="atLeast"/>
      <w:ind w:left="740"/>
      <w:jc w:val="lowKashida"/>
    </w:pPr>
    <w:rPr>
      <w:rFonts w:ascii="Times New Roman" w:eastAsia="Times New Roman" w:hAnsi="Times New Roman" w:cs="Traditional Arabic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f@kku.edu.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TCS-GROUP</dc:creator>
  <cp:lastModifiedBy>TCS-GROUP</cp:lastModifiedBy>
  <cp:revision>2</cp:revision>
  <dcterms:created xsi:type="dcterms:W3CDTF">2020-06-18T19:40:00Z</dcterms:created>
  <dcterms:modified xsi:type="dcterms:W3CDTF">2020-06-18T19:40:00Z</dcterms:modified>
</cp:coreProperties>
</file>